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35" w:rsidRDefault="005F7435" w:rsidP="00B12CBF">
      <w:pPr>
        <w:tabs>
          <w:tab w:val="left" w:pos="3582"/>
        </w:tabs>
        <w:rPr>
          <w:rFonts w:ascii="ＭＳ ゴシック" w:eastAsia="ＭＳ ゴシック" w:hAnsi="ＭＳ Ｐ明朝" w:hint="eastAsia"/>
          <w:sz w:val="24"/>
        </w:rPr>
      </w:pPr>
      <w:r>
        <w:rPr>
          <w:rFonts w:ascii="ＭＳ ゴシック" w:eastAsia="ＭＳ ゴシック" w:hAnsi="ＭＳ Ｐ明朝" w:hint="eastAsia"/>
          <w:sz w:val="24"/>
        </w:rPr>
        <w:t>2016年1月25日　事例検討会課題文</w:t>
      </w:r>
    </w:p>
    <w:p w:rsidR="005F7435" w:rsidRDefault="005F7435" w:rsidP="00B12CBF">
      <w:pPr>
        <w:tabs>
          <w:tab w:val="left" w:pos="3582"/>
        </w:tabs>
        <w:rPr>
          <w:rFonts w:ascii="ＭＳ ゴシック" w:eastAsia="ＭＳ ゴシック" w:hAnsi="ＭＳ Ｐ明朝" w:hint="eastAsia"/>
          <w:sz w:val="24"/>
        </w:rPr>
      </w:pPr>
    </w:p>
    <w:p w:rsidR="005F7435" w:rsidRDefault="005F7435" w:rsidP="00B12CBF">
      <w:pPr>
        <w:tabs>
          <w:tab w:val="left" w:pos="3582"/>
        </w:tabs>
        <w:rPr>
          <w:rFonts w:ascii="ＭＳ ゴシック" w:eastAsia="ＭＳ ゴシック" w:hAnsi="ＭＳ Ｐ明朝" w:hint="eastAsia"/>
          <w:sz w:val="24"/>
        </w:rPr>
      </w:pPr>
      <w:r>
        <w:rPr>
          <w:rFonts w:ascii="ＭＳ ゴシック" w:eastAsia="ＭＳ ゴシック" w:hAnsi="ＭＳ Ｐ明朝" w:hint="eastAsia"/>
          <w:sz w:val="24"/>
        </w:rPr>
        <w:t>次の相談に対して以下を想定して、返信文を作成してください。</w:t>
      </w:r>
    </w:p>
    <w:p w:rsidR="005F7435" w:rsidRDefault="005F7435" w:rsidP="00B12CBF">
      <w:pPr>
        <w:tabs>
          <w:tab w:val="left" w:pos="3582"/>
        </w:tabs>
        <w:rPr>
          <w:rFonts w:ascii="ＭＳ ゴシック" w:eastAsia="ＭＳ ゴシック" w:hAnsi="ＭＳ Ｐ明朝" w:hint="eastAsia"/>
          <w:sz w:val="24"/>
        </w:rPr>
      </w:pPr>
    </w:p>
    <w:p w:rsidR="005F7435" w:rsidRDefault="005F7435" w:rsidP="00B12CBF">
      <w:pPr>
        <w:tabs>
          <w:tab w:val="left" w:pos="3582"/>
        </w:tabs>
        <w:rPr>
          <w:rFonts w:ascii="ＭＳ ゴシック" w:eastAsia="ＭＳ ゴシック" w:hAnsi="ＭＳ Ｐ明朝" w:hint="eastAsia"/>
          <w:sz w:val="24"/>
        </w:rPr>
      </w:pPr>
      <w:r>
        <w:rPr>
          <w:rFonts w:ascii="ＭＳ ゴシック" w:eastAsia="ＭＳ ゴシック" w:hAnsi="ＭＳ Ｐ明朝" w:hint="eastAsia"/>
          <w:sz w:val="24"/>
        </w:rPr>
        <w:t>・2往復半の設定</w:t>
      </w:r>
    </w:p>
    <w:p w:rsidR="005F7435" w:rsidRDefault="005F7435" w:rsidP="00B12CBF">
      <w:pPr>
        <w:tabs>
          <w:tab w:val="left" w:pos="3582"/>
        </w:tabs>
        <w:rPr>
          <w:rFonts w:ascii="ＭＳ ゴシック" w:eastAsia="ＭＳ ゴシック" w:hAnsi="ＭＳ Ｐ明朝" w:hint="eastAsia"/>
          <w:sz w:val="24"/>
        </w:rPr>
      </w:pPr>
      <w:r>
        <w:rPr>
          <w:rFonts w:ascii="ＭＳ ゴシック" w:eastAsia="ＭＳ ゴシック" w:hAnsi="ＭＳ Ｐ明朝" w:hint="eastAsia"/>
          <w:sz w:val="24"/>
        </w:rPr>
        <w:t>・メールで返信</w:t>
      </w:r>
    </w:p>
    <w:p w:rsidR="005F7435" w:rsidRDefault="005F7435" w:rsidP="00B12CBF">
      <w:pPr>
        <w:tabs>
          <w:tab w:val="left" w:pos="3582"/>
        </w:tabs>
        <w:rPr>
          <w:rFonts w:ascii="ＭＳ ゴシック" w:eastAsia="ＭＳ ゴシック" w:hAnsi="ＭＳ Ｐ明朝" w:hint="eastAsia"/>
          <w:sz w:val="24"/>
        </w:rPr>
      </w:pPr>
      <w:r>
        <w:rPr>
          <w:rFonts w:ascii="ＭＳ ゴシック" w:eastAsia="ＭＳ ゴシック" w:hAnsi="ＭＳ Ｐ明朝" w:hint="eastAsia"/>
          <w:sz w:val="24"/>
        </w:rPr>
        <w:t>・見立ての作成</w:t>
      </w:r>
    </w:p>
    <w:p w:rsidR="005F7435" w:rsidRDefault="005F7435" w:rsidP="005F7435">
      <w:pPr>
        <w:tabs>
          <w:tab w:val="left" w:pos="3582"/>
        </w:tabs>
        <w:ind w:firstLineChars="200" w:firstLine="439"/>
        <w:rPr>
          <w:rFonts w:ascii="ＭＳ ゴシック" w:eastAsia="ＭＳ ゴシック" w:hAnsi="ＭＳ Ｐ明朝" w:hint="eastAsia"/>
          <w:sz w:val="24"/>
        </w:rPr>
      </w:pPr>
      <w:r>
        <w:rPr>
          <w:rFonts w:ascii="ＭＳ ゴシック" w:eastAsia="ＭＳ ゴシック" w:hAnsi="ＭＳ Ｐ明朝" w:hint="eastAsia"/>
          <w:sz w:val="24"/>
        </w:rPr>
        <w:t>1往復目の返信における目的</w:t>
      </w:r>
    </w:p>
    <w:p w:rsidR="005F7435" w:rsidRDefault="005F7435" w:rsidP="005F7435">
      <w:pPr>
        <w:tabs>
          <w:tab w:val="left" w:pos="3582"/>
        </w:tabs>
        <w:ind w:firstLineChars="200" w:firstLine="439"/>
        <w:rPr>
          <w:rFonts w:ascii="ＭＳ ゴシック" w:eastAsia="ＭＳ ゴシック" w:hAnsi="ＭＳ Ｐ明朝" w:hint="eastAsia"/>
          <w:sz w:val="24"/>
        </w:rPr>
      </w:pPr>
      <w:r>
        <w:rPr>
          <w:rFonts w:ascii="ＭＳ ゴシック" w:eastAsia="ＭＳ ゴシック" w:hAnsi="ＭＳ Ｐ明朝" w:hint="eastAsia"/>
          <w:sz w:val="24"/>
        </w:rPr>
        <w:t>疾病性、緊急性、事例性について</w:t>
      </w:r>
    </w:p>
    <w:p w:rsidR="005F7435" w:rsidRDefault="005F7435" w:rsidP="005F7435">
      <w:pPr>
        <w:tabs>
          <w:tab w:val="left" w:pos="3582"/>
        </w:tabs>
        <w:ind w:firstLineChars="200" w:firstLine="439"/>
        <w:rPr>
          <w:rFonts w:ascii="ＭＳ ゴシック" w:eastAsia="ＭＳ ゴシック" w:hAnsi="ＭＳ Ｐ明朝" w:hint="eastAsia"/>
          <w:sz w:val="24"/>
        </w:rPr>
      </w:pPr>
      <w:r>
        <w:rPr>
          <w:rFonts w:ascii="ＭＳ ゴシック" w:eastAsia="ＭＳ ゴシック" w:hAnsi="ＭＳ Ｐ明朝" w:hint="eastAsia"/>
          <w:sz w:val="24"/>
        </w:rPr>
        <w:t>この方の問題意識はどこにあるのか</w:t>
      </w:r>
    </w:p>
    <w:p w:rsidR="005F7435" w:rsidRDefault="005F7435" w:rsidP="005F7435">
      <w:pPr>
        <w:tabs>
          <w:tab w:val="left" w:pos="3582"/>
        </w:tabs>
        <w:ind w:firstLineChars="200" w:firstLine="439"/>
        <w:rPr>
          <w:rFonts w:ascii="ＭＳ ゴシック" w:eastAsia="ＭＳ ゴシック" w:hAnsi="ＭＳ Ｐ明朝" w:hint="eastAsia"/>
          <w:sz w:val="24"/>
        </w:rPr>
      </w:pPr>
      <w:r>
        <w:rPr>
          <w:rFonts w:ascii="ＭＳ ゴシック" w:eastAsia="ＭＳ ゴシック" w:hAnsi="ＭＳ Ｐ明朝" w:hint="eastAsia"/>
          <w:sz w:val="24"/>
        </w:rPr>
        <w:t>返信文の作成で困ったこと、など</w:t>
      </w:r>
    </w:p>
    <w:p w:rsidR="005F7435" w:rsidRPr="005F7435" w:rsidRDefault="005F7435" w:rsidP="005F7435">
      <w:pPr>
        <w:tabs>
          <w:tab w:val="left" w:pos="3582"/>
        </w:tabs>
        <w:ind w:firstLineChars="200" w:firstLine="439"/>
        <w:rPr>
          <w:rFonts w:ascii="ＭＳ ゴシック" w:eastAsia="ＭＳ ゴシック" w:hAnsi="ＭＳ Ｐ明朝" w:hint="eastAsia"/>
          <w:sz w:val="24"/>
        </w:rPr>
      </w:pPr>
    </w:p>
    <w:p w:rsidR="005F7435" w:rsidRDefault="005F7435" w:rsidP="00B12CBF">
      <w:pPr>
        <w:tabs>
          <w:tab w:val="left" w:pos="3582"/>
        </w:tabs>
        <w:rPr>
          <w:rFonts w:ascii="ＭＳ ゴシック" w:eastAsia="ＭＳ ゴシック" w:hAnsi="ＭＳ Ｐ明朝" w:hint="eastAsia"/>
          <w:sz w:val="24"/>
        </w:rPr>
      </w:pPr>
    </w:p>
    <w:p w:rsidR="00B12CBF" w:rsidRDefault="00B12CBF" w:rsidP="00B12CBF">
      <w:pPr>
        <w:tabs>
          <w:tab w:val="left" w:pos="3582"/>
        </w:tabs>
        <w:rPr>
          <w:rFonts w:ascii="ＭＳ ゴシック" w:eastAsia="ＭＳ ゴシック" w:hAnsi="ＭＳ Ｐ明朝" w:hint="eastAsia"/>
          <w:sz w:val="24"/>
        </w:rPr>
      </w:pPr>
      <w:r>
        <w:rPr>
          <w:rFonts w:ascii="ＭＳ ゴシック" w:eastAsia="ＭＳ ゴシック" w:hAnsi="ＭＳ Ｐ明朝" w:hint="eastAsia"/>
          <w:sz w:val="24"/>
        </w:rPr>
        <w:t>○相談題名　「職場に行く気になりません」　（Ｔさん）</w:t>
      </w:r>
    </w:p>
    <w:p w:rsidR="00B12CBF" w:rsidRDefault="00B12CBF" w:rsidP="00B12CBF">
      <w:pPr>
        <w:tabs>
          <w:tab w:val="left" w:pos="3582"/>
        </w:tabs>
        <w:rPr>
          <w:rFonts w:ascii="ＭＳ ゴシック" w:eastAsia="ＭＳ ゴシック" w:hAnsi="ＭＳ Ｐ明朝" w:hint="eastAsia"/>
          <w:sz w:val="24"/>
        </w:rPr>
      </w:pPr>
      <w:r>
        <w:rPr>
          <w:rFonts w:ascii="ＭＳ ゴシック" w:eastAsia="ＭＳ ゴシック" w:hAnsi="ＭＳ Ｐ明朝" w:hint="eastAsia"/>
          <w:sz w:val="24"/>
        </w:rPr>
        <w:t>○性　別　男　　○年　齢　４４才　　○職　業　会社員　　○通　院　なし</w:t>
      </w:r>
      <w:r>
        <w:rPr>
          <w:rFonts w:ascii="ＭＳ ゴシック" w:eastAsia="ＭＳ ゴシック" w:hAnsi="ＭＳ Ｐ明朝"/>
          <w:sz w:val="24"/>
        </w:rPr>
        <w:br/>
      </w:r>
      <w:r>
        <w:rPr>
          <w:rFonts w:ascii="ＭＳ ゴシック" w:eastAsia="ＭＳ ゴシック" w:hAnsi="ＭＳ Ｐ明朝" w:hint="eastAsia"/>
          <w:sz w:val="24"/>
        </w:rPr>
        <w:t>○その他　既婚（妻、子ども２人）</w:t>
      </w:r>
    </w:p>
    <w:p w:rsidR="00B12CBF" w:rsidRDefault="00B12CBF" w:rsidP="00B12CBF">
      <w:pPr>
        <w:tabs>
          <w:tab w:val="left" w:pos="3582"/>
        </w:tabs>
        <w:rPr>
          <w:rFonts w:ascii="ＭＳ ゴシック" w:eastAsia="ＭＳ ゴシック" w:hAnsi="ＭＳ Ｐ明朝" w:hint="eastAsia"/>
          <w:sz w:val="24"/>
        </w:rPr>
      </w:pPr>
    </w:p>
    <w:p w:rsidR="00B12CBF" w:rsidRDefault="00B12CBF" w:rsidP="00B12CBF">
      <w:pPr>
        <w:tabs>
          <w:tab w:val="left" w:pos="3582"/>
        </w:tabs>
        <w:rPr>
          <w:rFonts w:ascii="ＭＳ ゴシック" w:eastAsia="ＭＳ ゴシック" w:hAnsi="ＭＳ Ｐ明朝" w:hint="eastAsia"/>
          <w:sz w:val="24"/>
        </w:rPr>
      </w:pPr>
      <w:r>
        <w:rPr>
          <w:rFonts w:ascii="ＭＳ ゴシック" w:eastAsia="ＭＳ ゴシック" w:hAnsi="ＭＳ Ｐ明朝" w:hint="eastAsia"/>
          <w:sz w:val="24"/>
        </w:rPr>
        <w:t>・本文</w:t>
      </w:r>
    </w:p>
    <w:p w:rsidR="00B12CBF" w:rsidRDefault="00B12CBF" w:rsidP="00B12CBF">
      <w:pPr>
        <w:rPr>
          <w:rFonts w:ascii="ＭＳ ゴシック" w:eastAsia="ＭＳ ゴシック" w:hint="eastAsia"/>
          <w:color w:val="000000"/>
          <w:sz w:val="24"/>
        </w:rPr>
      </w:pPr>
      <w:r>
        <w:rPr>
          <w:rFonts w:ascii="ＭＳ ゴシック" w:eastAsia="ＭＳ ゴシック" w:hint="eastAsia"/>
          <w:color w:val="000000"/>
          <w:sz w:val="24"/>
        </w:rPr>
        <w:t>はじめまして</w:t>
      </w:r>
    </w:p>
    <w:p w:rsidR="00B12CBF" w:rsidRDefault="00B12CBF" w:rsidP="00B12CBF">
      <w:pPr>
        <w:rPr>
          <w:rFonts w:ascii="ＭＳ ゴシック" w:eastAsia="ＭＳ ゴシック" w:hint="eastAsia"/>
          <w:color w:val="000000"/>
          <w:sz w:val="24"/>
        </w:rPr>
      </w:pPr>
      <w:r>
        <w:rPr>
          <w:rFonts w:ascii="ＭＳ ゴシック" w:eastAsia="ＭＳ ゴシック" w:hint="eastAsia"/>
          <w:color w:val="000000"/>
          <w:sz w:val="24"/>
        </w:rPr>
        <w:t>上場会社で管理職をしていますが、恥ずかしいことに仕事をする気持ちが約１年ぐらい低下しています。今までは上司からの評価も高く、信頼されていると思います。ただ、このところ会社に行くのが嫌でしょうがありません。妻からも「あんたうつじゃないの」と言われてしまいましたが、週末は普通に過ごせます。家の家事など自然に積極的にやれていますし、息子のサッカーチームの監督も楽しくできています。毎日腹筋等の運動もしています。</w:t>
      </w:r>
    </w:p>
    <w:p w:rsidR="003C2265" w:rsidRDefault="005F7435" w:rsidP="005F7435">
      <w:pPr>
        <w:rPr>
          <w:rFonts w:ascii="ＭＳ ゴシック" w:eastAsia="ＭＳ ゴシック" w:hint="eastAsia"/>
          <w:color w:val="000000"/>
          <w:sz w:val="24"/>
        </w:rPr>
      </w:pPr>
      <w:r>
        <w:rPr>
          <w:rFonts w:ascii="ＭＳ ゴシック" w:eastAsia="ＭＳ ゴシック" w:hint="eastAsia"/>
          <w:color w:val="000000"/>
          <w:sz w:val="24"/>
        </w:rPr>
        <w:t>どうしたらいいのでしょうか。</w:t>
      </w:r>
    </w:p>
    <w:p w:rsidR="005F7435" w:rsidRDefault="005F7435" w:rsidP="005F7435">
      <w:pPr>
        <w:rPr>
          <w:rFonts w:ascii="ＭＳ ゴシック" w:eastAsia="ＭＳ ゴシック" w:hint="eastAsia"/>
          <w:color w:val="000000"/>
          <w:sz w:val="24"/>
        </w:rPr>
      </w:pPr>
    </w:p>
    <w:p w:rsidR="005F7435" w:rsidRDefault="005F7435" w:rsidP="005F7435">
      <w:pPr>
        <w:rPr>
          <w:rFonts w:ascii="ＭＳ ゴシック" w:eastAsia="ＭＳ ゴシック" w:hint="eastAsia"/>
          <w:color w:val="000000"/>
          <w:sz w:val="24"/>
        </w:rPr>
      </w:pPr>
      <w:r>
        <w:rPr>
          <w:rFonts w:ascii="ＭＳ ゴシック" w:eastAsia="ＭＳ ゴシック" w:hint="eastAsia"/>
          <w:color w:val="000000"/>
          <w:sz w:val="24"/>
        </w:rPr>
        <w:t>【注意】</w:t>
      </w:r>
    </w:p>
    <w:p w:rsidR="005F7435" w:rsidRDefault="005F7435" w:rsidP="005F7435">
      <w:pPr>
        <w:rPr>
          <w:rFonts w:ascii="ＭＳ ゴシック" w:eastAsia="ＭＳ ゴシック" w:hint="eastAsia"/>
          <w:color w:val="000000"/>
          <w:sz w:val="24"/>
        </w:rPr>
      </w:pPr>
      <w:r>
        <w:rPr>
          <w:rFonts w:ascii="ＭＳ ゴシック" w:eastAsia="ＭＳ ゴシック" w:hint="eastAsia"/>
          <w:color w:val="000000"/>
          <w:sz w:val="24"/>
        </w:rPr>
        <w:t>・事例検討会で他の方と各自の書いた返信文を見合わせます。</w:t>
      </w:r>
    </w:p>
    <w:p w:rsidR="005F7435" w:rsidRDefault="005F7435" w:rsidP="005F7435">
      <w:pPr>
        <w:rPr>
          <w:rFonts w:ascii="ＭＳ ゴシック" w:eastAsia="ＭＳ ゴシック" w:hint="eastAsia"/>
          <w:color w:val="000000"/>
          <w:sz w:val="24"/>
        </w:rPr>
      </w:pPr>
      <w:r>
        <w:rPr>
          <w:rFonts w:ascii="ＭＳ ゴシック" w:eastAsia="ＭＳ ゴシック" w:hint="eastAsia"/>
          <w:color w:val="000000"/>
          <w:sz w:val="24"/>
        </w:rPr>
        <w:t>・2016年からは基本的に名前をオープンにした形で返信文を使用したいと思います。</w:t>
      </w:r>
    </w:p>
    <w:p w:rsidR="005F7435" w:rsidRDefault="005F7435" w:rsidP="005F7435">
      <w:pPr>
        <w:rPr>
          <w:rFonts w:ascii="ＭＳ ゴシック" w:eastAsia="ＭＳ ゴシック" w:hint="eastAsia"/>
          <w:color w:val="000000"/>
          <w:sz w:val="24"/>
        </w:rPr>
      </w:pPr>
      <w:r>
        <w:rPr>
          <w:rFonts w:ascii="ＭＳ ゴシック" w:eastAsia="ＭＳ ゴシック" w:hint="eastAsia"/>
          <w:color w:val="000000"/>
          <w:sz w:val="24"/>
        </w:rPr>
        <w:t>・事例検討会で提出いただいた返信文は個人が特定されない形で利用させていただく場合もございます。後人の育成にご協力お願いいたします。</w:t>
      </w:r>
    </w:p>
    <w:p w:rsidR="005F7435" w:rsidRDefault="005F7435" w:rsidP="005F7435">
      <w:pPr>
        <w:rPr>
          <w:rFonts w:ascii="ＭＳ ゴシック" w:eastAsia="ＭＳ ゴシック" w:hint="eastAsia"/>
          <w:color w:val="000000"/>
          <w:sz w:val="24"/>
        </w:rPr>
      </w:pPr>
    </w:p>
    <w:p w:rsidR="005F7435" w:rsidRPr="005F7435" w:rsidRDefault="005F7435" w:rsidP="005F7435">
      <w:pPr>
        <w:rPr>
          <w:rFonts w:ascii="ＭＳ ゴシック" w:eastAsia="ＭＳ ゴシック"/>
          <w:color w:val="000000"/>
          <w:sz w:val="24"/>
        </w:rPr>
      </w:pPr>
      <w:bookmarkStart w:id="0" w:name="_GoBack"/>
      <w:bookmarkEnd w:id="0"/>
    </w:p>
    <w:sectPr w:rsidR="005F7435" w:rsidRPr="005F7435" w:rsidSect="00190524">
      <w:headerReference w:type="default" r:id="rId7"/>
      <w:footerReference w:type="even" r:id="rId8"/>
      <w:footerReference w:type="default" r:id="rId9"/>
      <w:pgSz w:w="11906" w:h="16838" w:code="9"/>
      <w:pgMar w:top="1620" w:right="1359" w:bottom="1782" w:left="1194" w:header="567" w:footer="596" w:gutter="0"/>
      <w:cols w:space="425"/>
      <w:docGrid w:type="linesAndChars" w:linePitch="324" w:charSpace="-42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35" w:rsidRDefault="005F7435" w:rsidP="005F7435">
      <w:r>
        <w:separator/>
      </w:r>
    </w:p>
  </w:endnote>
  <w:endnote w:type="continuationSeparator" w:id="0">
    <w:p w:rsidR="005F7435" w:rsidRDefault="005F7435" w:rsidP="005F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Osak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5A" w:rsidRDefault="005F743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0725A" w:rsidRDefault="005F743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5A" w:rsidRDefault="005F743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0725A" w:rsidRDefault="005F7435">
    <w:pPr>
      <w:pStyle w:val="a5"/>
      <w:ind w:right="360"/>
      <w:jc w:val="center"/>
      <w:rPr>
        <w:rFonts w:hint="eastAsia"/>
        <w:color w:val="808080"/>
      </w:rPr>
    </w:pPr>
    <w:r>
      <w:rPr>
        <w:color w:val="808080"/>
      </w:rPr>
      <w:t>Copyright(c) 20</w:t>
    </w:r>
    <w:r>
      <w:rPr>
        <w:rFonts w:hint="eastAsia"/>
        <w:color w:val="808080"/>
      </w:rPr>
      <w:t>16</w:t>
    </w:r>
    <w:r>
      <w:rPr>
        <w:color w:val="808080"/>
      </w:rPr>
      <w:t xml:space="preserve"> </w:t>
    </w:r>
    <w:r>
      <w:rPr>
        <w:rFonts w:hint="eastAsia"/>
        <w:color w:val="808080"/>
      </w:rPr>
      <w:t xml:space="preserve">Japan Online Counseling Association  </w:t>
    </w:r>
  </w:p>
  <w:p w:rsidR="00B0725A" w:rsidRDefault="005F7435">
    <w:pPr>
      <w:pStyle w:val="a5"/>
      <w:jc w:val="center"/>
      <w:rPr>
        <w:rFonts w:hint="eastAsia"/>
      </w:rPr>
    </w:pPr>
    <w:r>
      <w:rPr>
        <w:color w:val="808080"/>
      </w:rPr>
      <w:t>All rights rese</w:t>
    </w:r>
    <w:r>
      <w:rPr>
        <w:color w:val="808080"/>
      </w:rPr>
      <w:t>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35" w:rsidRDefault="005F7435" w:rsidP="005F7435">
      <w:r>
        <w:separator/>
      </w:r>
    </w:p>
  </w:footnote>
  <w:footnote w:type="continuationSeparator" w:id="0">
    <w:p w:rsidR="005F7435" w:rsidRDefault="005F7435" w:rsidP="005F7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5A" w:rsidRDefault="00B12CBF">
    <w:pPr>
      <w:pStyle w:val="a3"/>
      <w:tabs>
        <w:tab w:val="clear" w:pos="8504"/>
        <w:tab w:val="right" w:pos="9000"/>
      </w:tabs>
      <w:ind w:right="-856"/>
      <w:jc w:val="right"/>
    </w:pPr>
    <w:r>
      <w:rPr>
        <w:rFonts w:ascii="Osaka" w:hAnsi="Osaka" w:hint="eastAsia"/>
        <w:noProof/>
        <w:sz w:val="20"/>
      </w:rPr>
      <w:drawing>
        <wp:inline distT="0" distB="0" distL="0" distR="0">
          <wp:extent cx="428625" cy="381000"/>
          <wp:effectExtent l="0" t="0" r="9525" b="0"/>
          <wp:docPr id="1" name="図 1" descr="J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381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F4"/>
    <w:rsid w:val="003C2265"/>
    <w:rsid w:val="005F7435"/>
    <w:rsid w:val="00B12CBF"/>
    <w:rsid w:val="00B647F4"/>
    <w:rsid w:val="00C26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BF"/>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2CBF"/>
    <w:pPr>
      <w:tabs>
        <w:tab w:val="center" w:pos="4252"/>
        <w:tab w:val="right" w:pos="8504"/>
      </w:tabs>
      <w:snapToGrid w:val="0"/>
    </w:pPr>
  </w:style>
  <w:style w:type="character" w:customStyle="1" w:styleId="a4">
    <w:name w:val="ヘッダー (文字)"/>
    <w:basedOn w:val="a0"/>
    <w:link w:val="a3"/>
    <w:rsid w:val="00B12CBF"/>
    <w:rPr>
      <w:rFonts w:ascii="Century" w:eastAsia="ＭＳ 明朝" w:hAnsi="Century" w:cs="Times New Roman"/>
      <w:sz w:val="22"/>
      <w:szCs w:val="20"/>
    </w:rPr>
  </w:style>
  <w:style w:type="paragraph" w:styleId="a5">
    <w:name w:val="footer"/>
    <w:basedOn w:val="a"/>
    <w:link w:val="a6"/>
    <w:rsid w:val="00B12CBF"/>
    <w:pPr>
      <w:tabs>
        <w:tab w:val="center" w:pos="4252"/>
        <w:tab w:val="right" w:pos="8504"/>
      </w:tabs>
      <w:snapToGrid w:val="0"/>
    </w:pPr>
  </w:style>
  <w:style w:type="character" w:customStyle="1" w:styleId="a6">
    <w:name w:val="フッター (文字)"/>
    <w:basedOn w:val="a0"/>
    <w:link w:val="a5"/>
    <w:rsid w:val="00B12CBF"/>
    <w:rPr>
      <w:rFonts w:ascii="Century" w:eastAsia="ＭＳ 明朝" w:hAnsi="Century" w:cs="Times New Roman"/>
      <w:sz w:val="22"/>
      <w:szCs w:val="20"/>
    </w:rPr>
  </w:style>
  <w:style w:type="character" w:styleId="a7">
    <w:name w:val="page number"/>
    <w:basedOn w:val="a0"/>
    <w:rsid w:val="00B12CBF"/>
  </w:style>
  <w:style w:type="paragraph" w:styleId="a8">
    <w:name w:val="Balloon Text"/>
    <w:basedOn w:val="a"/>
    <w:link w:val="a9"/>
    <w:uiPriority w:val="99"/>
    <w:semiHidden/>
    <w:unhideWhenUsed/>
    <w:rsid w:val="00B12C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C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BF"/>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2CBF"/>
    <w:pPr>
      <w:tabs>
        <w:tab w:val="center" w:pos="4252"/>
        <w:tab w:val="right" w:pos="8504"/>
      </w:tabs>
      <w:snapToGrid w:val="0"/>
    </w:pPr>
  </w:style>
  <w:style w:type="character" w:customStyle="1" w:styleId="a4">
    <w:name w:val="ヘッダー (文字)"/>
    <w:basedOn w:val="a0"/>
    <w:link w:val="a3"/>
    <w:rsid w:val="00B12CBF"/>
    <w:rPr>
      <w:rFonts w:ascii="Century" w:eastAsia="ＭＳ 明朝" w:hAnsi="Century" w:cs="Times New Roman"/>
      <w:sz w:val="22"/>
      <w:szCs w:val="20"/>
    </w:rPr>
  </w:style>
  <w:style w:type="paragraph" w:styleId="a5">
    <w:name w:val="footer"/>
    <w:basedOn w:val="a"/>
    <w:link w:val="a6"/>
    <w:rsid w:val="00B12CBF"/>
    <w:pPr>
      <w:tabs>
        <w:tab w:val="center" w:pos="4252"/>
        <w:tab w:val="right" w:pos="8504"/>
      </w:tabs>
      <w:snapToGrid w:val="0"/>
    </w:pPr>
  </w:style>
  <w:style w:type="character" w:customStyle="1" w:styleId="a6">
    <w:name w:val="フッター (文字)"/>
    <w:basedOn w:val="a0"/>
    <w:link w:val="a5"/>
    <w:rsid w:val="00B12CBF"/>
    <w:rPr>
      <w:rFonts w:ascii="Century" w:eastAsia="ＭＳ 明朝" w:hAnsi="Century" w:cs="Times New Roman"/>
      <w:sz w:val="22"/>
      <w:szCs w:val="20"/>
    </w:rPr>
  </w:style>
  <w:style w:type="character" w:styleId="a7">
    <w:name w:val="page number"/>
    <w:basedOn w:val="a0"/>
    <w:rsid w:val="00B12CBF"/>
  </w:style>
  <w:style w:type="paragraph" w:styleId="a8">
    <w:name w:val="Balloon Text"/>
    <w:basedOn w:val="a"/>
    <w:link w:val="a9"/>
    <w:uiPriority w:val="99"/>
    <w:semiHidden/>
    <w:unhideWhenUsed/>
    <w:rsid w:val="00B12C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C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 Naka</dc:creator>
  <cp:lastModifiedBy>koh</cp:lastModifiedBy>
  <cp:revision>3</cp:revision>
  <dcterms:created xsi:type="dcterms:W3CDTF">2016-01-17T11:02:00Z</dcterms:created>
  <dcterms:modified xsi:type="dcterms:W3CDTF">2016-01-17T11:11:00Z</dcterms:modified>
</cp:coreProperties>
</file>